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6F6" w:rsidRPr="00846494" w:rsidRDefault="00395E1C" w:rsidP="00A35687">
      <w:pPr>
        <w:spacing w:before="100"/>
        <w:ind w:left="440" w:hanging="1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178163" cy="47663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980" cy="476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6F6" w:rsidRPr="00BC5689" w:rsidRDefault="00CA46F6">
      <w:pPr>
        <w:spacing w:before="3" w:line="26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A46F6" w:rsidRPr="003724AE" w:rsidRDefault="00C228FE" w:rsidP="001978C8">
      <w:pPr>
        <w:pStyle w:val="1"/>
        <w:ind w:left="0"/>
        <w:jc w:val="center"/>
        <w:rPr>
          <w:rFonts w:cs="Times New Roman"/>
          <w:b/>
          <w:sz w:val="24"/>
          <w:szCs w:val="24"/>
          <w:lang w:val="ru-RU"/>
        </w:rPr>
      </w:pPr>
      <w:r w:rsidRPr="00846494">
        <w:rPr>
          <w:rFonts w:cs="Times New Roman"/>
          <w:b/>
          <w:sz w:val="24"/>
          <w:szCs w:val="24"/>
          <w:lang w:val="ru-RU"/>
        </w:rPr>
        <w:t>О</w:t>
      </w:r>
      <w:r w:rsidRPr="00846494">
        <w:rPr>
          <w:rFonts w:cs="Times New Roman"/>
          <w:b/>
          <w:spacing w:val="-1"/>
          <w:sz w:val="24"/>
          <w:szCs w:val="24"/>
          <w:lang w:val="ru-RU"/>
        </w:rPr>
        <w:t>п</w:t>
      </w:r>
      <w:r w:rsidRPr="00846494">
        <w:rPr>
          <w:rFonts w:cs="Times New Roman"/>
          <w:b/>
          <w:sz w:val="24"/>
          <w:szCs w:val="24"/>
          <w:lang w:val="ru-RU"/>
        </w:rPr>
        <w:t>ро</w:t>
      </w:r>
      <w:r w:rsidRPr="00846494">
        <w:rPr>
          <w:rFonts w:cs="Times New Roman"/>
          <w:b/>
          <w:spacing w:val="1"/>
          <w:sz w:val="24"/>
          <w:szCs w:val="24"/>
          <w:lang w:val="ru-RU"/>
        </w:rPr>
        <w:t>с</w:t>
      </w:r>
      <w:r w:rsidRPr="00846494">
        <w:rPr>
          <w:rFonts w:cs="Times New Roman"/>
          <w:b/>
          <w:spacing w:val="-1"/>
          <w:sz w:val="24"/>
          <w:szCs w:val="24"/>
          <w:lang w:val="ru-RU"/>
        </w:rPr>
        <w:t>н</w:t>
      </w:r>
      <w:r w:rsidRPr="00846494">
        <w:rPr>
          <w:rFonts w:cs="Times New Roman"/>
          <w:b/>
          <w:sz w:val="24"/>
          <w:szCs w:val="24"/>
          <w:lang w:val="ru-RU"/>
        </w:rPr>
        <w:t>ый</w:t>
      </w:r>
      <w:r w:rsidR="001978C8" w:rsidRPr="00846494">
        <w:rPr>
          <w:rFonts w:cs="Times New Roman"/>
          <w:b/>
          <w:spacing w:val="-9"/>
          <w:sz w:val="24"/>
          <w:szCs w:val="24"/>
          <w:lang w:val="ru-RU"/>
        </w:rPr>
        <w:t>-</w:t>
      </w:r>
      <w:r w:rsidRPr="00846494">
        <w:rPr>
          <w:rFonts w:cs="Times New Roman"/>
          <w:b/>
          <w:sz w:val="24"/>
          <w:szCs w:val="24"/>
          <w:lang w:val="ru-RU"/>
        </w:rPr>
        <w:t>л</w:t>
      </w:r>
      <w:r w:rsidRPr="00846494">
        <w:rPr>
          <w:rFonts w:cs="Times New Roman"/>
          <w:b/>
          <w:spacing w:val="-1"/>
          <w:sz w:val="24"/>
          <w:szCs w:val="24"/>
          <w:lang w:val="ru-RU"/>
        </w:rPr>
        <w:t>и</w:t>
      </w:r>
      <w:r w:rsidRPr="00846494">
        <w:rPr>
          <w:rFonts w:cs="Times New Roman"/>
          <w:b/>
          <w:spacing w:val="1"/>
          <w:sz w:val="24"/>
          <w:szCs w:val="24"/>
          <w:lang w:val="ru-RU"/>
        </w:rPr>
        <w:t>с</w:t>
      </w:r>
      <w:r w:rsidRPr="00846494">
        <w:rPr>
          <w:rFonts w:cs="Times New Roman"/>
          <w:b/>
          <w:sz w:val="24"/>
          <w:szCs w:val="24"/>
          <w:lang w:val="ru-RU"/>
        </w:rPr>
        <w:t>т</w:t>
      </w:r>
      <w:r w:rsidRPr="00846494">
        <w:rPr>
          <w:rFonts w:cs="Times New Roman"/>
          <w:b/>
          <w:spacing w:val="-9"/>
          <w:sz w:val="24"/>
          <w:szCs w:val="24"/>
          <w:lang w:val="ru-RU"/>
        </w:rPr>
        <w:t xml:space="preserve"> </w:t>
      </w:r>
      <w:r w:rsidRPr="00846494">
        <w:rPr>
          <w:rFonts w:cs="Times New Roman"/>
          <w:b/>
          <w:spacing w:val="-1"/>
          <w:sz w:val="24"/>
          <w:szCs w:val="24"/>
          <w:lang w:val="ru-RU"/>
        </w:rPr>
        <w:t>н</w:t>
      </w:r>
      <w:r w:rsidRPr="00846494">
        <w:rPr>
          <w:rFonts w:cs="Times New Roman"/>
          <w:b/>
          <w:sz w:val="24"/>
          <w:szCs w:val="24"/>
          <w:lang w:val="ru-RU"/>
        </w:rPr>
        <w:t>а</w:t>
      </w:r>
      <w:r w:rsidRPr="00846494">
        <w:rPr>
          <w:rFonts w:cs="Times New Roman"/>
          <w:b/>
          <w:spacing w:val="-7"/>
          <w:sz w:val="24"/>
          <w:szCs w:val="24"/>
          <w:lang w:val="ru-RU"/>
        </w:rPr>
        <w:t xml:space="preserve"> </w:t>
      </w:r>
      <w:r w:rsidRPr="00846494">
        <w:rPr>
          <w:rFonts w:cs="Times New Roman"/>
          <w:b/>
          <w:spacing w:val="-1"/>
          <w:sz w:val="24"/>
          <w:szCs w:val="24"/>
          <w:lang w:val="ru-RU"/>
        </w:rPr>
        <w:t>и</w:t>
      </w:r>
      <w:r w:rsidRPr="00846494">
        <w:rPr>
          <w:rFonts w:cs="Times New Roman"/>
          <w:b/>
          <w:sz w:val="24"/>
          <w:szCs w:val="24"/>
          <w:lang w:val="ru-RU"/>
        </w:rPr>
        <w:t>з</w:t>
      </w:r>
      <w:r w:rsidRPr="00846494">
        <w:rPr>
          <w:rFonts w:cs="Times New Roman"/>
          <w:b/>
          <w:spacing w:val="1"/>
          <w:sz w:val="24"/>
          <w:szCs w:val="24"/>
          <w:lang w:val="ru-RU"/>
        </w:rPr>
        <w:t>г</w:t>
      </w:r>
      <w:r w:rsidRPr="00846494">
        <w:rPr>
          <w:rFonts w:cs="Times New Roman"/>
          <w:b/>
          <w:spacing w:val="4"/>
          <w:sz w:val="24"/>
          <w:szCs w:val="24"/>
          <w:lang w:val="ru-RU"/>
        </w:rPr>
        <w:t>о</w:t>
      </w:r>
      <w:r w:rsidRPr="00846494">
        <w:rPr>
          <w:rFonts w:cs="Times New Roman"/>
          <w:b/>
          <w:spacing w:val="-2"/>
          <w:sz w:val="24"/>
          <w:szCs w:val="24"/>
          <w:lang w:val="ru-RU"/>
        </w:rPr>
        <w:t>т</w:t>
      </w:r>
      <w:r w:rsidRPr="00846494">
        <w:rPr>
          <w:rFonts w:cs="Times New Roman"/>
          <w:b/>
          <w:sz w:val="24"/>
          <w:szCs w:val="24"/>
          <w:lang w:val="ru-RU"/>
        </w:rPr>
        <w:t>о</w:t>
      </w:r>
      <w:r w:rsidRPr="00846494">
        <w:rPr>
          <w:rFonts w:cs="Times New Roman"/>
          <w:b/>
          <w:spacing w:val="-2"/>
          <w:sz w:val="24"/>
          <w:szCs w:val="24"/>
          <w:lang w:val="ru-RU"/>
        </w:rPr>
        <w:t>в</w:t>
      </w:r>
      <w:r w:rsidRPr="00846494">
        <w:rPr>
          <w:rFonts w:cs="Times New Roman"/>
          <w:b/>
          <w:sz w:val="24"/>
          <w:szCs w:val="24"/>
          <w:lang w:val="ru-RU"/>
        </w:rPr>
        <w:t>л</w:t>
      </w:r>
      <w:r w:rsidRPr="00846494">
        <w:rPr>
          <w:rFonts w:cs="Times New Roman"/>
          <w:b/>
          <w:spacing w:val="1"/>
          <w:sz w:val="24"/>
          <w:szCs w:val="24"/>
          <w:lang w:val="ru-RU"/>
        </w:rPr>
        <w:t>е</w:t>
      </w:r>
      <w:r w:rsidRPr="00846494">
        <w:rPr>
          <w:rFonts w:cs="Times New Roman"/>
          <w:b/>
          <w:spacing w:val="4"/>
          <w:sz w:val="24"/>
          <w:szCs w:val="24"/>
          <w:lang w:val="ru-RU"/>
        </w:rPr>
        <w:t>н</w:t>
      </w:r>
      <w:r w:rsidRPr="00846494">
        <w:rPr>
          <w:rFonts w:cs="Times New Roman"/>
          <w:b/>
          <w:spacing w:val="-1"/>
          <w:sz w:val="24"/>
          <w:szCs w:val="24"/>
          <w:lang w:val="ru-RU"/>
        </w:rPr>
        <w:t>и</w:t>
      </w:r>
      <w:r w:rsidRPr="00846494">
        <w:rPr>
          <w:rFonts w:cs="Times New Roman"/>
          <w:b/>
          <w:sz w:val="24"/>
          <w:szCs w:val="24"/>
          <w:lang w:val="ru-RU"/>
        </w:rPr>
        <w:t>е</w:t>
      </w:r>
      <w:r w:rsidRPr="00846494">
        <w:rPr>
          <w:rFonts w:cs="Times New Roman"/>
          <w:b/>
          <w:spacing w:val="-7"/>
          <w:sz w:val="24"/>
          <w:szCs w:val="24"/>
          <w:lang w:val="ru-RU"/>
        </w:rPr>
        <w:t xml:space="preserve"> </w:t>
      </w:r>
      <w:r w:rsidR="003724AE">
        <w:rPr>
          <w:rFonts w:cs="Times New Roman"/>
          <w:b/>
          <w:spacing w:val="-1"/>
          <w:sz w:val="24"/>
          <w:szCs w:val="24"/>
          <w:lang w:val="ru-RU"/>
        </w:rPr>
        <w:t>резервуара для СУГ</w:t>
      </w:r>
    </w:p>
    <w:p w:rsidR="00CA46F6" w:rsidRPr="00846494" w:rsidRDefault="00CA46F6">
      <w:pPr>
        <w:spacing w:before="7" w:line="16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A46F6" w:rsidRPr="00EE0C85" w:rsidRDefault="0069688D" w:rsidP="0069688D">
      <w:pPr>
        <w:pStyle w:val="a3"/>
        <w:numPr>
          <w:ilvl w:val="0"/>
          <w:numId w:val="1"/>
        </w:numPr>
        <w:tabs>
          <w:tab w:val="left" w:pos="832"/>
          <w:tab w:val="left" w:pos="8829"/>
        </w:tabs>
        <w:spacing w:line="360" w:lineRule="auto"/>
        <w:ind w:left="1893" w:hanging="1467"/>
        <w:rPr>
          <w:rFonts w:cs="Times New Roman"/>
        </w:rPr>
      </w:pPr>
      <w:r>
        <w:rPr>
          <w:rFonts w:cs="Times New Roman"/>
          <w:spacing w:val="-1"/>
          <w:lang w:val="ru-RU"/>
        </w:rPr>
        <w:t>Заказчик</w:t>
      </w:r>
      <w:r w:rsidR="00C228FE" w:rsidRPr="00EE0C85">
        <w:rPr>
          <w:rFonts w:cs="Times New Roman"/>
        </w:rPr>
        <w:t>:</w:t>
      </w:r>
      <w:r w:rsidR="00C228FE" w:rsidRPr="00EE0C85">
        <w:rPr>
          <w:rFonts w:cs="Times New Roman"/>
          <w:spacing w:val="2"/>
        </w:rPr>
        <w:t xml:space="preserve"> </w:t>
      </w:r>
      <w:r w:rsidR="00C228FE" w:rsidRPr="00EE0C85">
        <w:rPr>
          <w:rFonts w:cs="Times New Roman"/>
          <w:w w:val="225"/>
          <w:u w:val="single" w:color="000000"/>
        </w:rPr>
        <w:t xml:space="preserve"> </w:t>
      </w:r>
      <w:r w:rsidR="00C228FE" w:rsidRPr="00EE0C85">
        <w:rPr>
          <w:rFonts w:cs="Times New Roman"/>
          <w:u w:val="single" w:color="000000"/>
        </w:rPr>
        <w:tab/>
      </w:r>
    </w:p>
    <w:p w:rsidR="00701354" w:rsidRDefault="00C228FE" w:rsidP="0069688D">
      <w:pPr>
        <w:pStyle w:val="a3"/>
        <w:numPr>
          <w:ilvl w:val="0"/>
          <w:numId w:val="1"/>
        </w:numPr>
        <w:tabs>
          <w:tab w:val="left" w:pos="832"/>
          <w:tab w:val="left" w:pos="5661"/>
          <w:tab w:val="left" w:pos="8789"/>
          <w:tab w:val="left" w:pos="8829"/>
        </w:tabs>
        <w:spacing w:before="3" w:line="360" w:lineRule="auto"/>
        <w:ind w:left="1560" w:right="1594" w:hanging="1088"/>
        <w:rPr>
          <w:rFonts w:cs="Times New Roman"/>
          <w:lang w:val="ru-RU"/>
        </w:rPr>
      </w:pPr>
      <w:r w:rsidRPr="00EE0C85">
        <w:rPr>
          <w:rFonts w:cs="Times New Roman"/>
          <w:spacing w:val="-2"/>
          <w:lang w:val="ru-RU"/>
        </w:rPr>
        <w:t>К</w:t>
      </w:r>
      <w:r w:rsidRPr="00EE0C85">
        <w:rPr>
          <w:rFonts w:cs="Times New Roman"/>
          <w:spacing w:val="4"/>
          <w:lang w:val="ru-RU"/>
        </w:rPr>
        <w:t>о</w:t>
      </w:r>
      <w:r w:rsidRPr="00EE0C85">
        <w:rPr>
          <w:rFonts w:cs="Times New Roman"/>
          <w:spacing w:val="1"/>
          <w:lang w:val="ru-RU"/>
        </w:rPr>
        <w:t>н</w:t>
      </w:r>
      <w:r w:rsidRPr="00EE0C85">
        <w:rPr>
          <w:rFonts w:cs="Times New Roman"/>
          <w:lang w:val="ru-RU"/>
        </w:rPr>
        <w:t>т</w:t>
      </w:r>
      <w:r w:rsidRPr="00EE0C85">
        <w:rPr>
          <w:rFonts w:cs="Times New Roman"/>
          <w:spacing w:val="-1"/>
          <w:lang w:val="ru-RU"/>
        </w:rPr>
        <w:t>а</w:t>
      </w:r>
      <w:r w:rsidRPr="00EE0C85">
        <w:rPr>
          <w:rFonts w:cs="Times New Roman"/>
          <w:spacing w:val="-2"/>
          <w:lang w:val="ru-RU"/>
        </w:rPr>
        <w:t>к</w:t>
      </w:r>
      <w:r w:rsidRPr="00EE0C85">
        <w:rPr>
          <w:rFonts w:cs="Times New Roman"/>
          <w:lang w:val="ru-RU"/>
        </w:rPr>
        <w:t>т</w:t>
      </w:r>
      <w:r w:rsidRPr="00EE0C85">
        <w:rPr>
          <w:rFonts w:cs="Times New Roman"/>
          <w:spacing w:val="-4"/>
          <w:lang w:val="ru-RU"/>
        </w:rPr>
        <w:t>н</w:t>
      </w:r>
      <w:r w:rsidRPr="00EE0C85">
        <w:rPr>
          <w:rFonts w:cs="Times New Roman"/>
          <w:spacing w:val="4"/>
          <w:lang w:val="ru-RU"/>
        </w:rPr>
        <w:t>о</w:t>
      </w:r>
      <w:r w:rsidRPr="00EE0C85">
        <w:rPr>
          <w:rFonts w:cs="Times New Roman"/>
          <w:lang w:val="ru-RU"/>
        </w:rPr>
        <w:t>е</w:t>
      </w:r>
      <w:r w:rsidRPr="00EE0C85">
        <w:rPr>
          <w:rFonts w:cs="Times New Roman"/>
          <w:spacing w:val="1"/>
          <w:lang w:val="ru-RU"/>
        </w:rPr>
        <w:t xml:space="preserve"> </w:t>
      </w:r>
      <w:r w:rsidRPr="00EE0C85">
        <w:rPr>
          <w:rFonts w:cs="Times New Roman"/>
          <w:spacing w:val="-5"/>
          <w:lang w:val="ru-RU"/>
        </w:rPr>
        <w:t>л</w:t>
      </w:r>
      <w:r w:rsidRPr="00EE0C85">
        <w:rPr>
          <w:rFonts w:cs="Times New Roman"/>
          <w:spacing w:val="1"/>
          <w:lang w:val="ru-RU"/>
        </w:rPr>
        <w:t>и</w:t>
      </w:r>
      <w:r w:rsidRPr="00EE0C85">
        <w:rPr>
          <w:rFonts w:cs="Times New Roman"/>
          <w:spacing w:val="-4"/>
          <w:lang w:val="ru-RU"/>
        </w:rPr>
        <w:t>ц</w:t>
      </w:r>
      <w:r w:rsidRPr="00EE0C85">
        <w:rPr>
          <w:rFonts w:cs="Times New Roman"/>
          <w:spacing w:val="4"/>
          <w:lang w:val="ru-RU"/>
        </w:rPr>
        <w:t>о</w:t>
      </w:r>
      <w:r w:rsidRPr="00EE0C85">
        <w:rPr>
          <w:rFonts w:cs="Times New Roman"/>
          <w:lang w:val="ru-RU"/>
        </w:rPr>
        <w:t>:</w:t>
      </w:r>
      <w:r w:rsidRPr="00EE0C85">
        <w:rPr>
          <w:rFonts w:cs="Times New Roman"/>
          <w:w w:val="225"/>
          <w:u w:val="single" w:color="000000"/>
          <w:lang w:val="ru-RU"/>
        </w:rPr>
        <w:t xml:space="preserve"> </w:t>
      </w:r>
      <w:r w:rsidRPr="00EE0C85">
        <w:rPr>
          <w:rFonts w:cs="Times New Roman"/>
          <w:u w:val="single" w:color="000000"/>
          <w:lang w:val="ru-RU"/>
        </w:rPr>
        <w:tab/>
      </w:r>
      <w:r w:rsidRPr="00EE0C85">
        <w:rPr>
          <w:rFonts w:cs="Times New Roman"/>
          <w:u w:val="single" w:color="000000"/>
          <w:lang w:val="ru-RU"/>
        </w:rPr>
        <w:tab/>
      </w:r>
      <w:bookmarkStart w:id="0" w:name="_GoBack"/>
      <w:bookmarkEnd w:id="0"/>
    </w:p>
    <w:p w:rsidR="00CA46F6" w:rsidRPr="0069688D" w:rsidRDefault="00C228FE" w:rsidP="0069688D">
      <w:pPr>
        <w:pStyle w:val="a3"/>
        <w:numPr>
          <w:ilvl w:val="0"/>
          <w:numId w:val="1"/>
        </w:numPr>
        <w:tabs>
          <w:tab w:val="left" w:pos="832"/>
          <w:tab w:val="left" w:pos="5661"/>
          <w:tab w:val="left" w:pos="8789"/>
          <w:tab w:val="left" w:pos="8829"/>
        </w:tabs>
        <w:spacing w:before="3" w:line="360" w:lineRule="auto"/>
        <w:ind w:left="1560" w:right="1594" w:hanging="1088"/>
        <w:rPr>
          <w:rFonts w:cs="Times New Roman"/>
          <w:lang w:val="ru-RU"/>
        </w:rPr>
      </w:pPr>
      <w:r w:rsidRPr="00EE0C85">
        <w:rPr>
          <w:rFonts w:cs="Times New Roman"/>
          <w:spacing w:val="2"/>
          <w:lang w:val="ru-RU"/>
        </w:rPr>
        <w:t>Т</w:t>
      </w:r>
      <w:r w:rsidRPr="00EE0C85">
        <w:rPr>
          <w:rFonts w:cs="Times New Roman"/>
          <w:spacing w:val="-1"/>
          <w:lang w:val="ru-RU"/>
        </w:rPr>
        <w:t>е</w:t>
      </w:r>
      <w:r w:rsidRPr="00EE0C85">
        <w:rPr>
          <w:rFonts w:cs="Times New Roman"/>
          <w:lang w:val="ru-RU"/>
        </w:rPr>
        <w:t>л</w:t>
      </w:r>
      <w:r w:rsidRPr="00EE0C85">
        <w:rPr>
          <w:rFonts w:cs="Times New Roman"/>
          <w:spacing w:val="-1"/>
          <w:lang w:val="ru-RU"/>
        </w:rPr>
        <w:t>е</w:t>
      </w:r>
      <w:r w:rsidRPr="00EE0C85">
        <w:rPr>
          <w:rFonts w:cs="Times New Roman"/>
          <w:spacing w:val="-7"/>
          <w:lang w:val="ru-RU"/>
        </w:rPr>
        <w:t>ф</w:t>
      </w:r>
      <w:r w:rsidRPr="00EE0C85">
        <w:rPr>
          <w:rFonts w:cs="Times New Roman"/>
          <w:spacing w:val="4"/>
          <w:lang w:val="ru-RU"/>
        </w:rPr>
        <w:t>о</w:t>
      </w:r>
      <w:r w:rsidRPr="00EE0C85">
        <w:rPr>
          <w:rFonts w:cs="Times New Roman"/>
          <w:spacing w:val="1"/>
          <w:lang w:val="ru-RU"/>
        </w:rPr>
        <w:t>н</w:t>
      </w:r>
      <w:r w:rsidRPr="00EE0C85">
        <w:rPr>
          <w:rFonts w:cs="Times New Roman"/>
          <w:lang w:val="ru-RU"/>
        </w:rPr>
        <w:t>:</w:t>
      </w:r>
      <w:r w:rsidRPr="00EE0C85">
        <w:rPr>
          <w:rFonts w:cs="Times New Roman"/>
          <w:w w:val="225"/>
          <w:u w:val="single" w:color="000000"/>
          <w:lang w:val="ru-RU"/>
        </w:rPr>
        <w:t xml:space="preserve"> </w:t>
      </w:r>
      <w:r w:rsidRPr="00EE0C85">
        <w:rPr>
          <w:rFonts w:cs="Times New Roman"/>
          <w:u w:val="single" w:color="000000"/>
          <w:lang w:val="ru-RU"/>
        </w:rPr>
        <w:tab/>
      </w:r>
      <w:r w:rsidR="0069688D" w:rsidRPr="0069688D">
        <w:rPr>
          <w:rFonts w:cs="Times New Roman"/>
          <w:spacing w:val="-1"/>
        </w:rPr>
        <w:t>E</w:t>
      </w:r>
      <w:r w:rsidR="0069688D" w:rsidRPr="0069688D">
        <w:rPr>
          <w:rFonts w:cs="Times New Roman"/>
          <w:spacing w:val="-1"/>
          <w:lang w:val="ru-RU"/>
        </w:rPr>
        <w:t>-</w:t>
      </w:r>
      <w:r w:rsidR="0069688D" w:rsidRPr="0069688D">
        <w:rPr>
          <w:rFonts w:cs="Times New Roman"/>
          <w:spacing w:val="-1"/>
        </w:rPr>
        <w:t>mail</w:t>
      </w:r>
      <w:r w:rsidRPr="0069688D">
        <w:rPr>
          <w:rFonts w:cs="Times New Roman"/>
          <w:lang w:val="ru-RU"/>
        </w:rPr>
        <w:t>:</w:t>
      </w:r>
      <w:r w:rsidR="0069688D" w:rsidRPr="0069688D">
        <w:rPr>
          <w:rFonts w:cs="Times New Roman"/>
          <w:lang w:val="ru-RU"/>
        </w:rPr>
        <w:t xml:space="preserve"> </w:t>
      </w:r>
      <w:r w:rsidRPr="0069688D">
        <w:rPr>
          <w:rFonts w:cs="Times New Roman"/>
          <w:u w:val="single" w:color="000000"/>
          <w:lang w:val="ru-RU"/>
        </w:rPr>
        <w:t xml:space="preserve"> </w:t>
      </w:r>
      <w:r w:rsidRPr="0069688D">
        <w:rPr>
          <w:rFonts w:cs="Times New Roman"/>
          <w:u w:val="single" w:color="000000"/>
          <w:lang w:val="ru-RU"/>
        </w:rPr>
        <w:tab/>
      </w:r>
      <w:r w:rsidRPr="0069688D">
        <w:rPr>
          <w:rFonts w:cs="Times New Roman"/>
          <w:w w:val="48"/>
          <w:u w:val="single" w:color="000000"/>
          <w:lang w:val="ru-RU"/>
        </w:rPr>
        <w:t xml:space="preserve"> </w:t>
      </w:r>
    </w:p>
    <w:p w:rsidR="00CA46F6" w:rsidRPr="003724AE" w:rsidRDefault="003724AE" w:rsidP="00EE0C85">
      <w:pPr>
        <w:pStyle w:val="a3"/>
        <w:numPr>
          <w:ilvl w:val="0"/>
          <w:numId w:val="1"/>
        </w:numPr>
        <w:tabs>
          <w:tab w:val="left" w:pos="832"/>
          <w:tab w:val="left" w:pos="8603"/>
        </w:tabs>
        <w:spacing w:line="360" w:lineRule="auto"/>
        <w:ind w:left="832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Адрес </w:t>
      </w:r>
      <w:proofErr w:type="gramStart"/>
      <w:r>
        <w:rPr>
          <w:rFonts w:cs="Times New Roman"/>
          <w:lang w:val="ru-RU"/>
        </w:rPr>
        <w:t xml:space="preserve">объекта: </w:t>
      </w:r>
      <w:r w:rsidR="00C228FE" w:rsidRPr="00EE0C85">
        <w:rPr>
          <w:rFonts w:cs="Times New Roman"/>
          <w:spacing w:val="4"/>
          <w:lang w:val="ru-RU"/>
        </w:rPr>
        <w:t xml:space="preserve"> </w:t>
      </w:r>
      <w:r w:rsidR="00C228FE" w:rsidRPr="00EE0C85">
        <w:rPr>
          <w:rFonts w:cs="Times New Roman"/>
          <w:w w:val="225"/>
          <w:u w:val="single" w:color="000000"/>
          <w:lang w:val="ru-RU"/>
        </w:rPr>
        <w:t xml:space="preserve"> </w:t>
      </w:r>
      <w:proofErr w:type="gramEnd"/>
      <w:r w:rsidR="00C228FE" w:rsidRPr="00EE0C85">
        <w:rPr>
          <w:rFonts w:cs="Times New Roman"/>
          <w:u w:val="single" w:color="000000"/>
          <w:lang w:val="ru-RU"/>
        </w:rPr>
        <w:tab/>
      </w:r>
      <w:r w:rsidR="00701354">
        <w:rPr>
          <w:rFonts w:cs="Times New Roman"/>
          <w:u w:val="single" w:color="000000"/>
          <w:lang w:val="ru-RU"/>
        </w:rPr>
        <w:t>__</w:t>
      </w:r>
    </w:p>
    <w:p w:rsidR="003724AE" w:rsidRDefault="003724AE" w:rsidP="003724AE">
      <w:pPr>
        <w:pStyle w:val="a3"/>
        <w:tabs>
          <w:tab w:val="left" w:pos="832"/>
          <w:tab w:val="left" w:pos="8603"/>
        </w:tabs>
        <w:spacing w:line="360" w:lineRule="auto"/>
        <w:ind w:left="472" w:firstLine="0"/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Основные параметры:</w:t>
      </w:r>
    </w:p>
    <w:tbl>
      <w:tblPr>
        <w:tblStyle w:val="ab"/>
        <w:tblW w:w="0" w:type="auto"/>
        <w:tblInd w:w="-5" w:type="dxa"/>
        <w:tblLook w:val="04A0" w:firstRow="1" w:lastRow="0" w:firstColumn="1" w:lastColumn="0" w:noHBand="0" w:noVBand="1"/>
      </w:tblPr>
      <w:tblGrid>
        <w:gridCol w:w="4969"/>
        <w:gridCol w:w="4973"/>
      </w:tblGrid>
      <w:tr w:rsidR="003724AE" w:rsidTr="003E6072">
        <w:tc>
          <w:tcPr>
            <w:tcW w:w="4969" w:type="dxa"/>
          </w:tcPr>
          <w:p w:rsidR="003724AE" w:rsidRPr="003724AE" w:rsidRDefault="003724AE" w:rsidP="003724AE">
            <w:pPr>
              <w:pStyle w:val="a3"/>
              <w:tabs>
                <w:tab w:val="left" w:pos="832"/>
                <w:tab w:val="left" w:pos="8603"/>
              </w:tabs>
              <w:spacing w:line="360" w:lineRule="auto"/>
              <w:ind w:left="0" w:firstLine="0"/>
              <w:jc w:val="center"/>
              <w:rPr>
                <w:rFonts w:cs="Times New Roman"/>
                <w:b/>
                <w:lang w:val="ru-RU"/>
              </w:rPr>
            </w:pPr>
            <w:r w:rsidRPr="003724AE">
              <w:rPr>
                <w:rFonts w:cs="Times New Roman"/>
                <w:b/>
                <w:lang w:val="ru-RU"/>
              </w:rPr>
              <w:t>Параметр</w:t>
            </w:r>
          </w:p>
        </w:tc>
        <w:tc>
          <w:tcPr>
            <w:tcW w:w="4973" w:type="dxa"/>
          </w:tcPr>
          <w:p w:rsidR="003724AE" w:rsidRPr="003724AE" w:rsidRDefault="003724AE" w:rsidP="003724AE">
            <w:pPr>
              <w:pStyle w:val="a3"/>
              <w:tabs>
                <w:tab w:val="left" w:pos="832"/>
                <w:tab w:val="left" w:pos="8603"/>
              </w:tabs>
              <w:spacing w:line="360" w:lineRule="auto"/>
              <w:ind w:left="0" w:firstLine="0"/>
              <w:jc w:val="center"/>
              <w:rPr>
                <w:rFonts w:cs="Times New Roman"/>
                <w:b/>
                <w:lang w:val="ru-RU"/>
              </w:rPr>
            </w:pPr>
            <w:r w:rsidRPr="003724AE">
              <w:rPr>
                <w:rFonts w:cs="Times New Roman"/>
                <w:b/>
                <w:lang w:val="ru-RU"/>
              </w:rPr>
              <w:t>Значение</w:t>
            </w:r>
          </w:p>
        </w:tc>
      </w:tr>
      <w:tr w:rsidR="003724AE" w:rsidTr="003E6072">
        <w:tc>
          <w:tcPr>
            <w:tcW w:w="4969" w:type="dxa"/>
          </w:tcPr>
          <w:p w:rsidR="003724AE" w:rsidRDefault="003724AE" w:rsidP="003724AE">
            <w:pPr>
              <w:pStyle w:val="a3"/>
              <w:numPr>
                <w:ilvl w:val="0"/>
                <w:numId w:val="15"/>
              </w:numPr>
              <w:tabs>
                <w:tab w:val="left" w:pos="832"/>
                <w:tab w:val="left" w:pos="8603"/>
              </w:tabs>
              <w:spacing w:line="360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Номинальный объем, м3</w:t>
            </w:r>
          </w:p>
        </w:tc>
        <w:tc>
          <w:tcPr>
            <w:tcW w:w="4973" w:type="dxa"/>
          </w:tcPr>
          <w:p w:rsidR="003724AE" w:rsidRDefault="003724AE" w:rsidP="003724AE">
            <w:pPr>
              <w:pStyle w:val="a3"/>
              <w:tabs>
                <w:tab w:val="left" w:pos="832"/>
                <w:tab w:val="left" w:pos="8603"/>
              </w:tabs>
              <w:spacing w:line="360" w:lineRule="auto"/>
              <w:ind w:left="0" w:firstLine="0"/>
              <w:rPr>
                <w:rFonts w:cs="Times New Roman"/>
                <w:lang w:val="ru-RU"/>
              </w:rPr>
            </w:pPr>
          </w:p>
        </w:tc>
      </w:tr>
      <w:tr w:rsidR="003724AE" w:rsidTr="003E6072">
        <w:tc>
          <w:tcPr>
            <w:tcW w:w="4969" w:type="dxa"/>
          </w:tcPr>
          <w:p w:rsidR="003724AE" w:rsidRDefault="003724AE" w:rsidP="003724AE">
            <w:pPr>
              <w:pStyle w:val="a3"/>
              <w:numPr>
                <w:ilvl w:val="0"/>
                <w:numId w:val="15"/>
              </w:numPr>
              <w:tabs>
                <w:tab w:val="left" w:pos="832"/>
                <w:tab w:val="left" w:pos="8603"/>
              </w:tabs>
              <w:spacing w:line="360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Количество, </w:t>
            </w:r>
            <w:proofErr w:type="spellStart"/>
            <w:r>
              <w:rPr>
                <w:rFonts w:cs="Times New Roman"/>
                <w:lang w:val="ru-RU"/>
              </w:rPr>
              <w:t>шт</w:t>
            </w:r>
            <w:proofErr w:type="spellEnd"/>
          </w:p>
        </w:tc>
        <w:tc>
          <w:tcPr>
            <w:tcW w:w="4973" w:type="dxa"/>
          </w:tcPr>
          <w:p w:rsidR="003724AE" w:rsidRDefault="003724AE" w:rsidP="003724AE">
            <w:pPr>
              <w:pStyle w:val="a3"/>
              <w:tabs>
                <w:tab w:val="left" w:pos="832"/>
                <w:tab w:val="left" w:pos="8603"/>
              </w:tabs>
              <w:spacing w:line="360" w:lineRule="auto"/>
              <w:ind w:left="0" w:firstLine="0"/>
              <w:rPr>
                <w:rFonts w:cs="Times New Roman"/>
                <w:lang w:val="ru-RU"/>
              </w:rPr>
            </w:pPr>
          </w:p>
        </w:tc>
      </w:tr>
      <w:tr w:rsidR="003724AE" w:rsidTr="003E6072">
        <w:tc>
          <w:tcPr>
            <w:tcW w:w="4969" w:type="dxa"/>
          </w:tcPr>
          <w:p w:rsidR="003724AE" w:rsidRDefault="003724AE" w:rsidP="003724AE">
            <w:pPr>
              <w:pStyle w:val="a3"/>
              <w:numPr>
                <w:ilvl w:val="0"/>
                <w:numId w:val="15"/>
              </w:numPr>
              <w:tabs>
                <w:tab w:val="left" w:pos="832"/>
                <w:tab w:val="left" w:pos="8603"/>
              </w:tabs>
              <w:spacing w:line="360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Тип установки</w:t>
            </w:r>
          </w:p>
        </w:tc>
        <w:tc>
          <w:tcPr>
            <w:tcW w:w="4973" w:type="dxa"/>
          </w:tcPr>
          <w:p w:rsidR="003724AE" w:rsidRDefault="003724AE" w:rsidP="003724AE">
            <w:pPr>
              <w:pStyle w:val="a3"/>
              <w:numPr>
                <w:ilvl w:val="0"/>
                <w:numId w:val="16"/>
              </w:numPr>
              <w:tabs>
                <w:tab w:val="left" w:pos="832"/>
                <w:tab w:val="left" w:pos="8603"/>
              </w:tabs>
              <w:spacing w:line="360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Наземный</w:t>
            </w:r>
          </w:p>
          <w:p w:rsidR="003724AE" w:rsidRDefault="003724AE" w:rsidP="003724AE">
            <w:pPr>
              <w:pStyle w:val="a3"/>
              <w:numPr>
                <w:ilvl w:val="0"/>
                <w:numId w:val="16"/>
              </w:numPr>
              <w:tabs>
                <w:tab w:val="left" w:pos="832"/>
                <w:tab w:val="left" w:pos="8603"/>
              </w:tabs>
              <w:spacing w:line="360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Подземный</w:t>
            </w:r>
          </w:p>
        </w:tc>
      </w:tr>
      <w:tr w:rsidR="003724AE" w:rsidTr="003E6072">
        <w:tc>
          <w:tcPr>
            <w:tcW w:w="4969" w:type="dxa"/>
          </w:tcPr>
          <w:p w:rsidR="003724AE" w:rsidRDefault="003724AE" w:rsidP="003724AE">
            <w:pPr>
              <w:pStyle w:val="a3"/>
              <w:numPr>
                <w:ilvl w:val="0"/>
                <w:numId w:val="15"/>
              </w:numPr>
              <w:tabs>
                <w:tab w:val="left" w:pos="832"/>
                <w:tab w:val="left" w:pos="8603"/>
              </w:tabs>
              <w:spacing w:line="360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Хранимая жидкость</w:t>
            </w:r>
          </w:p>
        </w:tc>
        <w:tc>
          <w:tcPr>
            <w:tcW w:w="4973" w:type="dxa"/>
          </w:tcPr>
          <w:p w:rsidR="003724AE" w:rsidRDefault="003724AE" w:rsidP="003724AE">
            <w:pPr>
              <w:pStyle w:val="a3"/>
              <w:tabs>
                <w:tab w:val="left" w:pos="832"/>
                <w:tab w:val="left" w:pos="8603"/>
              </w:tabs>
              <w:spacing w:line="360" w:lineRule="auto"/>
              <w:ind w:left="0" w:firstLine="0"/>
              <w:rPr>
                <w:rFonts w:cs="Times New Roman"/>
                <w:lang w:val="ru-RU"/>
              </w:rPr>
            </w:pPr>
          </w:p>
        </w:tc>
      </w:tr>
      <w:tr w:rsidR="003724AE" w:rsidTr="003E6072">
        <w:tc>
          <w:tcPr>
            <w:tcW w:w="4969" w:type="dxa"/>
          </w:tcPr>
          <w:p w:rsidR="003724AE" w:rsidRDefault="003724AE" w:rsidP="003724AE">
            <w:pPr>
              <w:pStyle w:val="a3"/>
              <w:numPr>
                <w:ilvl w:val="0"/>
                <w:numId w:val="15"/>
              </w:numPr>
              <w:tabs>
                <w:tab w:val="left" w:pos="832"/>
                <w:tab w:val="left" w:pos="8603"/>
              </w:tabs>
              <w:spacing w:line="360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Характер среды</w:t>
            </w:r>
          </w:p>
        </w:tc>
        <w:tc>
          <w:tcPr>
            <w:tcW w:w="4973" w:type="dxa"/>
          </w:tcPr>
          <w:p w:rsidR="003724AE" w:rsidRDefault="003724AE" w:rsidP="003724AE">
            <w:pPr>
              <w:pStyle w:val="a3"/>
              <w:numPr>
                <w:ilvl w:val="0"/>
                <w:numId w:val="17"/>
              </w:numPr>
              <w:tabs>
                <w:tab w:val="left" w:pos="832"/>
                <w:tab w:val="left" w:pos="8603"/>
              </w:tabs>
              <w:spacing w:line="360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Агрессивная</w:t>
            </w:r>
          </w:p>
          <w:p w:rsidR="003724AE" w:rsidRDefault="003724AE" w:rsidP="003724AE">
            <w:pPr>
              <w:pStyle w:val="a3"/>
              <w:numPr>
                <w:ilvl w:val="0"/>
                <w:numId w:val="17"/>
              </w:numPr>
              <w:tabs>
                <w:tab w:val="left" w:pos="832"/>
                <w:tab w:val="left" w:pos="8603"/>
              </w:tabs>
              <w:spacing w:line="360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Неагрессивная</w:t>
            </w:r>
          </w:p>
        </w:tc>
      </w:tr>
      <w:tr w:rsidR="003724AE" w:rsidTr="003E6072">
        <w:tc>
          <w:tcPr>
            <w:tcW w:w="4969" w:type="dxa"/>
          </w:tcPr>
          <w:p w:rsidR="003724AE" w:rsidRDefault="003724AE" w:rsidP="003724AE">
            <w:pPr>
              <w:pStyle w:val="a3"/>
              <w:numPr>
                <w:ilvl w:val="0"/>
                <w:numId w:val="15"/>
              </w:numPr>
              <w:tabs>
                <w:tab w:val="left" w:pos="832"/>
                <w:tab w:val="left" w:pos="8603"/>
              </w:tabs>
              <w:spacing w:line="360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Исполнение</w:t>
            </w:r>
          </w:p>
        </w:tc>
        <w:tc>
          <w:tcPr>
            <w:tcW w:w="4973" w:type="dxa"/>
          </w:tcPr>
          <w:p w:rsidR="003724AE" w:rsidRDefault="00176B2A" w:rsidP="00176B2A">
            <w:pPr>
              <w:pStyle w:val="a3"/>
              <w:numPr>
                <w:ilvl w:val="0"/>
                <w:numId w:val="18"/>
              </w:numPr>
              <w:tabs>
                <w:tab w:val="left" w:pos="832"/>
                <w:tab w:val="left" w:pos="8603"/>
              </w:tabs>
              <w:spacing w:line="360" w:lineRule="auto"/>
              <w:rPr>
                <w:rFonts w:cs="Times New Roman"/>
                <w:lang w:val="ru-RU"/>
              </w:rPr>
            </w:pPr>
            <w:proofErr w:type="spellStart"/>
            <w:r>
              <w:rPr>
                <w:rFonts w:cs="Times New Roman"/>
                <w:lang w:val="ru-RU"/>
              </w:rPr>
              <w:t>Одностенный</w:t>
            </w:r>
            <w:proofErr w:type="spellEnd"/>
          </w:p>
          <w:p w:rsidR="00176B2A" w:rsidRDefault="00176B2A" w:rsidP="00176B2A">
            <w:pPr>
              <w:pStyle w:val="a3"/>
              <w:numPr>
                <w:ilvl w:val="0"/>
                <w:numId w:val="18"/>
              </w:numPr>
              <w:tabs>
                <w:tab w:val="left" w:pos="832"/>
                <w:tab w:val="left" w:pos="8603"/>
              </w:tabs>
              <w:spacing w:line="360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Двустенный</w:t>
            </w:r>
          </w:p>
        </w:tc>
      </w:tr>
      <w:tr w:rsidR="003724AE" w:rsidTr="003E6072">
        <w:tc>
          <w:tcPr>
            <w:tcW w:w="4969" w:type="dxa"/>
          </w:tcPr>
          <w:p w:rsidR="003724AE" w:rsidRDefault="003724AE" w:rsidP="003724AE">
            <w:pPr>
              <w:pStyle w:val="a3"/>
              <w:numPr>
                <w:ilvl w:val="0"/>
                <w:numId w:val="15"/>
              </w:numPr>
              <w:tabs>
                <w:tab w:val="left" w:pos="832"/>
                <w:tab w:val="left" w:pos="8603"/>
              </w:tabs>
              <w:spacing w:line="360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Количество камер</w:t>
            </w:r>
          </w:p>
        </w:tc>
        <w:tc>
          <w:tcPr>
            <w:tcW w:w="4973" w:type="dxa"/>
          </w:tcPr>
          <w:p w:rsidR="00176B2A" w:rsidRDefault="00176B2A" w:rsidP="00176B2A">
            <w:pPr>
              <w:pStyle w:val="a3"/>
              <w:tabs>
                <w:tab w:val="left" w:pos="832"/>
                <w:tab w:val="left" w:pos="8603"/>
              </w:tabs>
              <w:spacing w:line="360" w:lineRule="auto"/>
              <w:ind w:left="0"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      </w:t>
            </w:r>
            <w:r w:rsidRPr="00176B2A">
              <w:rPr>
                <w:rFonts w:cs="Times New Roman"/>
                <w:sz w:val="28"/>
                <w:szCs w:val="28"/>
                <w:lang w:val="ru-RU"/>
              </w:rPr>
              <w:t>□</w:t>
            </w:r>
            <w:r>
              <w:rPr>
                <w:rFonts w:cs="Times New Roman"/>
                <w:lang w:val="ru-RU"/>
              </w:rPr>
              <w:t xml:space="preserve">   Одна   </w:t>
            </w:r>
            <w:r w:rsidRPr="00176B2A">
              <w:rPr>
                <w:rFonts w:cs="Times New Roman"/>
                <w:sz w:val="28"/>
                <w:lang w:val="ru-RU"/>
              </w:rPr>
              <w:t>□</w:t>
            </w:r>
            <w:r>
              <w:rPr>
                <w:rFonts w:cs="Times New Roman"/>
                <w:lang w:val="ru-RU"/>
              </w:rPr>
              <w:t xml:space="preserve">  Две   </w:t>
            </w:r>
            <w:r w:rsidRPr="00176B2A">
              <w:rPr>
                <w:rFonts w:cs="Times New Roman"/>
                <w:sz w:val="28"/>
                <w:lang w:val="ru-RU"/>
              </w:rPr>
              <w:t>□󠄀</w:t>
            </w:r>
            <w:r>
              <w:rPr>
                <w:rFonts w:cs="Times New Roman"/>
                <w:lang w:val="ru-RU"/>
              </w:rPr>
              <w:t xml:space="preserve">  Три</w:t>
            </w:r>
          </w:p>
        </w:tc>
      </w:tr>
      <w:tr w:rsidR="003724AE" w:rsidTr="003E6072">
        <w:tc>
          <w:tcPr>
            <w:tcW w:w="4969" w:type="dxa"/>
          </w:tcPr>
          <w:p w:rsidR="003724AE" w:rsidRDefault="003724AE" w:rsidP="003724AE">
            <w:pPr>
              <w:pStyle w:val="a3"/>
              <w:numPr>
                <w:ilvl w:val="0"/>
                <w:numId w:val="15"/>
              </w:numPr>
              <w:tabs>
                <w:tab w:val="left" w:pos="832"/>
                <w:tab w:val="left" w:pos="8603"/>
              </w:tabs>
              <w:spacing w:line="360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Тип перегородки</w:t>
            </w:r>
          </w:p>
        </w:tc>
        <w:tc>
          <w:tcPr>
            <w:tcW w:w="4973" w:type="dxa"/>
          </w:tcPr>
          <w:p w:rsidR="003724AE" w:rsidRDefault="00176B2A" w:rsidP="00176B2A">
            <w:pPr>
              <w:pStyle w:val="a3"/>
              <w:numPr>
                <w:ilvl w:val="0"/>
                <w:numId w:val="23"/>
              </w:numPr>
              <w:tabs>
                <w:tab w:val="left" w:pos="832"/>
                <w:tab w:val="left" w:pos="8603"/>
              </w:tabs>
              <w:spacing w:line="360" w:lineRule="auto"/>
              <w:rPr>
                <w:rFonts w:cs="Times New Roman"/>
                <w:lang w:val="ru-RU"/>
              </w:rPr>
            </w:pPr>
            <w:proofErr w:type="spellStart"/>
            <w:r>
              <w:rPr>
                <w:rFonts w:cs="Times New Roman"/>
                <w:lang w:val="ru-RU"/>
              </w:rPr>
              <w:t>Одностенная</w:t>
            </w:r>
            <w:proofErr w:type="spellEnd"/>
          </w:p>
          <w:p w:rsidR="00176B2A" w:rsidRDefault="00176B2A" w:rsidP="00176B2A">
            <w:pPr>
              <w:pStyle w:val="a3"/>
              <w:numPr>
                <w:ilvl w:val="0"/>
                <w:numId w:val="23"/>
              </w:numPr>
              <w:tabs>
                <w:tab w:val="left" w:pos="832"/>
                <w:tab w:val="left" w:pos="8603"/>
              </w:tabs>
              <w:spacing w:line="360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Двустенная</w:t>
            </w:r>
          </w:p>
        </w:tc>
      </w:tr>
      <w:tr w:rsidR="003724AE" w:rsidTr="003E6072">
        <w:tc>
          <w:tcPr>
            <w:tcW w:w="4969" w:type="dxa"/>
          </w:tcPr>
          <w:p w:rsidR="003724AE" w:rsidRDefault="003724AE" w:rsidP="003724AE">
            <w:pPr>
              <w:pStyle w:val="a3"/>
              <w:numPr>
                <w:ilvl w:val="0"/>
                <w:numId w:val="15"/>
              </w:numPr>
              <w:tabs>
                <w:tab w:val="left" w:pos="832"/>
                <w:tab w:val="left" w:pos="8603"/>
              </w:tabs>
              <w:spacing w:line="360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Наличие ложементов</w:t>
            </w:r>
          </w:p>
        </w:tc>
        <w:tc>
          <w:tcPr>
            <w:tcW w:w="4973" w:type="dxa"/>
          </w:tcPr>
          <w:p w:rsidR="003724AE" w:rsidRDefault="00176B2A" w:rsidP="00176B2A">
            <w:pPr>
              <w:pStyle w:val="a3"/>
              <w:numPr>
                <w:ilvl w:val="0"/>
                <w:numId w:val="19"/>
              </w:numPr>
              <w:tabs>
                <w:tab w:val="left" w:pos="832"/>
                <w:tab w:val="left" w:pos="8603"/>
              </w:tabs>
              <w:spacing w:line="360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Нет</w:t>
            </w:r>
          </w:p>
          <w:p w:rsidR="00176B2A" w:rsidRDefault="00176B2A" w:rsidP="00176B2A">
            <w:pPr>
              <w:pStyle w:val="a3"/>
              <w:numPr>
                <w:ilvl w:val="0"/>
                <w:numId w:val="19"/>
              </w:numPr>
              <w:tabs>
                <w:tab w:val="left" w:pos="832"/>
                <w:tab w:val="left" w:pos="8603"/>
              </w:tabs>
              <w:spacing w:line="360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Есть,_____________ </w:t>
            </w:r>
            <w:proofErr w:type="spellStart"/>
            <w:r>
              <w:rPr>
                <w:rFonts w:cs="Times New Roman"/>
                <w:lang w:val="ru-RU"/>
              </w:rPr>
              <w:t>шт</w:t>
            </w:r>
            <w:proofErr w:type="spellEnd"/>
          </w:p>
        </w:tc>
      </w:tr>
      <w:tr w:rsidR="003724AE" w:rsidTr="003E6072">
        <w:tc>
          <w:tcPr>
            <w:tcW w:w="4969" w:type="dxa"/>
          </w:tcPr>
          <w:p w:rsidR="003724AE" w:rsidRDefault="003724AE" w:rsidP="003724AE">
            <w:pPr>
              <w:pStyle w:val="a3"/>
              <w:numPr>
                <w:ilvl w:val="0"/>
                <w:numId w:val="15"/>
              </w:numPr>
              <w:tabs>
                <w:tab w:val="left" w:pos="832"/>
                <w:tab w:val="left" w:pos="8603"/>
              </w:tabs>
              <w:spacing w:line="360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Хомуты (для подземной установки)</w:t>
            </w:r>
          </w:p>
        </w:tc>
        <w:tc>
          <w:tcPr>
            <w:tcW w:w="4973" w:type="dxa"/>
          </w:tcPr>
          <w:p w:rsidR="003724AE" w:rsidRDefault="00176B2A" w:rsidP="00176B2A">
            <w:pPr>
              <w:pStyle w:val="a3"/>
              <w:numPr>
                <w:ilvl w:val="0"/>
                <w:numId w:val="20"/>
              </w:numPr>
              <w:tabs>
                <w:tab w:val="left" w:pos="832"/>
                <w:tab w:val="left" w:pos="8603"/>
              </w:tabs>
              <w:spacing w:line="360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Нет</w:t>
            </w:r>
          </w:p>
          <w:p w:rsidR="00176B2A" w:rsidRDefault="00176B2A" w:rsidP="00176B2A">
            <w:pPr>
              <w:pStyle w:val="a3"/>
              <w:numPr>
                <w:ilvl w:val="0"/>
                <w:numId w:val="20"/>
              </w:numPr>
              <w:tabs>
                <w:tab w:val="left" w:pos="832"/>
                <w:tab w:val="left" w:pos="8603"/>
              </w:tabs>
              <w:spacing w:line="360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Есть,_____________ </w:t>
            </w:r>
            <w:proofErr w:type="spellStart"/>
            <w:r>
              <w:rPr>
                <w:rFonts w:cs="Times New Roman"/>
                <w:lang w:val="ru-RU"/>
              </w:rPr>
              <w:t>шт</w:t>
            </w:r>
            <w:proofErr w:type="spellEnd"/>
          </w:p>
        </w:tc>
      </w:tr>
      <w:tr w:rsidR="003724AE" w:rsidTr="003E6072">
        <w:tc>
          <w:tcPr>
            <w:tcW w:w="4969" w:type="dxa"/>
          </w:tcPr>
          <w:p w:rsidR="003724AE" w:rsidRDefault="003724AE" w:rsidP="003724AE">
            <w:pPr>
              <w:pStyle w:val="a3"/>
              <w:numPr>
                <w:ilvl w:val="0"/>
                <w:numId w:val="15"/>
              </w:numPr>
              <w:tabs>
                <w:tab w:val="left" w:pos="832"/>
                <w:tab w:val="left" w:pos="8603"/>
              </w:tabs>
              <w:spacing w:line="360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Наличие внутреннего покрытия</w:t>
            </w:r>
          </w:p>
        </w:tc>
        <w:tc>
          <w:tcPr>
            <w:tcW w:w="4973" w:type="dxa"/>
          </w:tcPr>
          <w:p w:rsidR="003724AE" w:rsidRDefault="00176B2A" w:rsidP="00176B2A">
            <w:pPr>
              <w:pStyle w:val="a3"/>
              <w:numPr>
                <w:ilvl w:val="0"/>
                <w:numId w:val="21"/>
              </w:numPr>
              <w:tabs>
                <w:tab w:val="left" w:pos="832"/>
                <w:tab w:val="left" w:pos="8603"/>
              </w:tabs>
              <w:spacing w:line="360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Да</w:t>
            </w:r>
          </w:p>
          <w:p w:rsidR="00176B2A" w:rsidRDefault="00176B2A" w:rsidP="00176B2A">
            <w:pPr>
              <w:pStyle w:val="a3"/>
              <w:numPr>
                <w:ilvl w:val="0"/>
                <w:numId w:val="21"/>
              </w:numPr>
              <w:tabs>
                <w:tab w:val="left" w:pos="832"/>
                <w:tab w:val="left" w:pos="8603"/>
              </w:tabs>
              <w:spacing w:line="360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Нет</w:t>
            </w:r>
          </w:p>
        </w:tc>
      </w:tr>
      <w:tr w:rsidR="003724AE" w:rsidTr="003E6072">
        <w:tc>
          <w:tcPr>
            <w:tcW w:w="4969" w:type="dxa"/>
          </w:tcPr>
          <w:p w:rsidR="003724AE" w:rsidRDefault="003724AE" w:rsidP="003724AE">
            <w:pPr>
              <w:pStyle w:val="a3"/>
              <w:numPr>
                <w:ilvl w:val="0"/>
                <w:numId w:val="15"/>
              </w:numPr>
              <w:tabs>
                <w:tab w:val="left" w:pos="832"/>
                <w:tab w:val="left" w:pos="8603"/>
              </w:tabs>
              <w:spacing w:line="360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Наличие тепловой изоляции</w:t>
            </w:r>
          </w:p>
        </w:tc>
        <w:tc>
          <w:tcPr>
            <w:tcW w:w="4973" w:type="dxa"/>
          </w:tcPr>
          <w:p w:rsidR="003724AE" w:rsidRDefault="00176B2A" w:rsidP="00176B2A">
            <w:pPr>
              <w:pStyle w:val="a3"/>
              <w:numPr>
                <w:ilvl w:val="0"/>
                <w:numId w:val="22"/>
              </w:numPr>
              <w:tabs>
                <w:tab w:val="left" w:pos="832"/>
                <w:tab w:val="left" w:pos="8603"/>
              </w:tabs>
              <w:spacing w:line="360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Нет</w:t>
            </w:r>
          </w:p>
          <w:p w:rsidR="00176B2A" w:rsidRDefault="00176B2A" w:rsidP="00176B2A">
            <w:pPr>
              <w:pStyle w:val="a3"/>
              <w:numPr>
                <w:ilvl w:val="0"/>
                <w:numId w:val="22"/>
              </w:numPr>
              <w:tabs>
                <w:tab w:val="left" w:pos="832"/>
                <w:tab w:val="left" w:pos="8603"/>
              </w:tabs>
              <w:spacing w:line="360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Есть, _____________мм.</w:t>
            </w:r>
          </w:p>
        </w:tc>
      </w:tr>
      <w:tr w:rsidR="003724AE" w:rsidRPr="003E6072" w:rsidTr="003E6072">
        <w:tc>
          <w:tcPr>
            <w:tcW w:w="4969" w:type="dxa"/>
          </w:tcPr>
          <w:p w:rsidR="003724AE" w:rsidRDefault="003724AE" w:rsidP="003724AE">
            <w:pPr>
              <w:pStyle w:val="a3"/>
              <w:numPr>
                <w:ilvl w:val="0"/>
                <w:numId w:val="15"/>
              </w:numPr>
              <w:tabs>
                <w:tab w:val="left" w:pos="832"/>
                <w:tab w:val="left" w:pos="8603"/>
              </w:tabs>
              <w:spacing w:line="360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Температура наиболее холодных суток с обесп.0,98 по СНиП 23-01, </w:t>
            </w:r>
            <w:r w:rsidRPr="003724AE">
              <w:rPr>
                <w:rFonts w:cs="Times New Roman"/>
                <w:lang w:val="ru-RU"/>
              </w:rPr>
              <w:t>С</w:t>
            </w:r>
          </w:p>
        </w:tc>
        <w:tc>
          <w:tcPr>
            <w:tcW w:w="4973" w:type="dxa"/>
          </w:tcPr>
          <w:p w:rsidR="003724AE" w:rsidRDefault="003724AE" w:rsidP="003724AE">
            <w:pPr>
              <w:pStyle w:val="a3"/>
              <w:tabs>
                <w:tab w:val="left" w:pos="832"/>
                <w:tab w:val="left" w:pos="8603"/>
              </w:tabs>
              <w:spacing w:line="360" w:lineRule="auto"/>
              <w:ind w:left="0" w:firstLine="0"/>
              <w:rPr>
                <w:rFonts w:cs="Times New Roman"/>
                <w:lang w:val="ru-RU"/>
              </w:rPr>
            </w:pPr>
          </w:p>
        </w:tc>
      </w:tr>
    </w:tbl>
    <w:p w:rsidR="003724AE" w:rsidRPr="00EE0C85" w:rsidRDefault="003724AE" w:rsidP="003724AE">
      <w:pPr>
        <w:pStyle w:val="a3"/>
        <w:tabs>
          <w:tab w:val="left" w:pos="832"/>
          <w:tab w:val="left" w:pos="8603"/>
        </w:tabs>
        <w:spacing w:line="360" w:lineRule="auto"/>
        <w:ind w:left="472" w:firstLine="0"/>
        <w:rPr>
          <w:rFonts w:cs="Times New Roman"/>
          <w:lang w:val="ru-RU"/>
        </w:rPr>
      </w:pPr>
    </w:p>
    <w:p w:rsidR="00CA46F6" w:rsidRPr="00BC5689" w:rsidRDefault="00BC5689">
      <w:pPr>
        <w:pStyle w:val="a3"/>
        <w:tabs>
          <w:tab w:val="left" w:pos="10202"/>
        </w:tabs>
        <w:ind w:left="112" w:firstLine="0"/>
        <w:rPr>
          <w:rFonts w:cs="Times New Roman"/>
          <w:u w:val="single" w:color="000000"/>
          <w:lang w:val="ru-RU"/>
        </w:rPr>
      </w:pPr>
      <w:r>
        <w:rPr>
          <w:rFonts w:cs="Times New Roman"/>
          <w:spacing w:val="-1"/>
          <w:lang w:val="ru-RU"/>
        </w:rPr>
        <w:t xml:space="preserve">       </w:t>
      </w:r>
      <w:r w:rsidR="0069688D">
        <w:rPr>
          <w:rFonts w:cs="Times New Roman"/>
          <w:spacing w:val="-1"/>
          <w:lang w:val="ru-RU"/>
        </w:rPr>
        <w:t>Примечание</w:t>
      </w:r>
      <w:r>
        <w:rPr>
          <w:rFonts w:cs="Times New Roman"/>
          <w:lang w:val="ru-RU"/>
        </w:rPr>
        <w:t>:</w:t>
      </w:r>
      <w:r w:rsidR="00C228FE" w:rsidRPr="00846494">
        <w:rPr>
          <w:rFonts w:cs="Times New Roman"/>
          <w:spacing w:val="1"/>
        </w:rPr>
        <w:t xml:space="preserve"> </w:t>
      </w:r>
      <w:r w:rsidRPr="00BC5689">
        <w:rPr>
          <w:rFonts w:cs="Times New Roman"/>
          <w:lang w:val="ru-RU"/>
        </w:rPr>
        <w:t>___________________________________________________________________</w:t>
      </w:r>
    </w:p>
    <w:p w:rsidR="00BC5689" w:rsidRPr="00BC5689" w:rsidRDefault="00BC5689">
      <w:pPr>
        <w:pStyle w:val="a3"/>
        <w:tabs>
          <w:tab w:val="left" w:pos="10202"/>
        </w:tabs>
        <w:ind w:left="112" w:firstLine="0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   </w:t>
      </w:r>
      <w:r w:rsidRPr="00BC5689">
        <w:rPr>
          <w:rFonts w:cs="Times New Roman"/>
          <w:lang w:val="ru-RU"/>
        </w:rPr>
        <w:t>___________________________________________________________________</w:t>
      </w:r>
      <w:r>
        <w:rPr>
          <w:rFonts w:cs="Times New Roman"/>
          <w:lang w:val="ru-RU"/>
        </w:rPr>
        <w:t>____________</w:t>
      </w:r>
    </w:p>
    <w:p w:rsidR="00CA46F6" w:rsidRPr="00846494" w:rsidRDefault="00CA46F6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CA46F6" w:rsidRPr="00701354" w:rsidRDefault="00E274C3" w:rsidP="00BC5689">
      <w:pPr>
        <w:pStyle w:val="1"/>
        <w:tabs>
          <w:tab w:val="left" w:pos="5848"/>
        </w:tabs>
        <w:ind w:left="0"/>
        <w:rPr>
          <w:rFonts w:cs="Times New Roman"/>
          <w:sz w:val="24"/>
          <w:szCs w:val="24"/>
          <w:lang w:val="ru-RU"/>
        </w:rPr>
      </w:pPr>
      <w:r w:rsidRPr="00846494">
        <w:rPr>
          <w:rFonts w:cs="Times New Roman"/>
          <w:sz w:val="24"/>
          <w:szCs w:val="24"/>
          <w:lang w:val="ru-RU"/>
        </w:rPr>
        <w:t xml:space="preserve"> </w:t>
      </w:r>
      <w:r w:rsidR="00BC5689">
        <w:rPr>
          <w:rFonts w:cs="Times New Roman"/>
          <w:sz w:val="24"/>
          <w:szCs w:val="24"/>
          <w:lang w:val="ru-RU"/>
        </w:rPr>
        <w:t xml:space="preserve">        </w:t>
      </w:r>
      <w:r w:rsidR="00701354">
        <w:rPr>
          <w:rFonts w:cs="Times New Roman"/>
          <w:spacing w:val="2"/>
          <w:sz w:val="24"/>
          <w:szCs w:val="24"/>
          <w:lang w:val="ru-RU"/>
        </w:rPr>
        <w:t>Д</w:t>
      </w:r>
      <w:proofErr w:type="spellStart"/>
      <w:r w:rsidR="0069688D">
        <w:rPr>
          <w:rFonts w:cs="Times New Roman"/>
          <w:spacing w:val="2"/>
          <w:sz w:val="24"/>
          <w:szCs w:val="24"/>
        </w:rPr>
        <w:t>ата</w:t>
      </w:r>
      <w:proofErr w:type="spellEnd"/>
      <w:r w:rsidR="00C228FE" w:rsidRPr="00846494">
        <w:rPr>
          <w:rFonts w:cs="Times New Roman"/>
          <w:spacing w:val="1"/>
          <w:sz w:val="24"/>
          <w:szCs w:val="24"/>
        </w:rPr>
        <w:t>:</w:t>
      </w:r>
      <w:r w:rsidR="00701354">
        <w:rPr>
          <w:rFonts w:cs="Times New Roman"/>
          <w:spacing w:val="1"/>
          <w:sz w:val="24"/>
          <w:szCs w:val="24"/>
          <w:lang w:val="ru-RU"/>
        </w:rPr>
        <w:t>________________</w:t>
      </w:r>
    </w:p>
    <w:sectPr w:rsidR="00CA46F6" w:rsidRPr="00701354" w:rsidSect="00BC5689">
      <w:footerReference w:type="default" r:id="rId9"/>
      <w:type w:val="continuous"/>
      <w:pgSz w:w="11904" w:h="16840"/>
      <w:pgMar w:top="200" w:right="460" w:bottom="1276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781" w:rsidRDefault="00190781" w:rsidP="00043B2B">
      <w:r>
        <w:separator/>
      </w:r>
    </w:p>
  </w:endnote>
  <w:endnote w:type="continuationSeparator" w:id="0">
    <w:p w:rsidR="00190781" w:rsidRDefault="00190781" w:rsidP="00043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689" w:rsidRDefault="00A35687" w:rsidP="00A35687">
    <w:pPr>
      <w:pStyle w:val="a7"/>
      <w:ind w:firstLine="142"/>
    </w:pPr>
    <w:r>
      <w:rPr>
        <w:noProof/>
        <w:lang w:val="ru-RU" w:eastAsia="ru-RU"/>
      </w:rPr>
      <w:drawing>
        <wp:inline distT="0" distB="0" distL="0" distR="0">
          <wp:extent cx="6265627" cy="586422"/>
          <wp:effectExtent l="0" t="0" r="1905" b="444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mobloc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7477" cy="586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781" w:rsidRDefault="00190781" w:rsidP="00043B2B">
      <w:r>
        <w:separator/>
      </w:r>
    </w:p>
  </w:footnote>
  <w:footnote w:type="continuationSeparator" w:id="0">
    <w:p w:rsidR="00190781" w:rsidRDefault="00190781" w:rsidP="00043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6521"/>
    <w:multiLevelType w:val="hybridMultilevel"/>
    <w:tmpl w:val="ECE24E64"/>
    <w:lvl w:ilvl="0" w:tplc="04190003">
      <w:start w:val="1"/>
      <w:numFmt w:val="bullet"/>
      <w:lvlText w:val="o"/>
      <w:lvlJc w:val="left"/>
      <w:pPr>
        <w:ind w:left="281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75" w:hanging="360"/>
      </w:pPr>
      <w:rPr>
        <w:rFonts w:ascii="Wingdings" w:hAnsi="Wingdings" w:hint="default"/>
      </w:rPr>
    </w:lvl>
  </w:abstractNum>
  <w:abstractNum w:abstractNumId="1" w15:restartNumberingAfterBreak="0">
    <w:nsid w:val="01EF5854"/>
    <w:multiLevelType w:val="hybridMultilevel"/>
    <w:tmpl w:val="9552F43A"/>
    <w:lvl w:ilvl="0" w:tplc="8CFAE49E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hanging="360"/>
      </w:pPr>
      <w:rPr>
        <w:rFonts w:ascii="Courier New" w:hAnsi="Courier New" w:cs="Courier New" w:hint="default"/>
        <w:sz w:val="24"/>
        <w:szCs w:val="24"/>
      </w:rPr>
    </w:lvl>
    <w:lvl w:ilvl="2" w:tplc="567404F2">
      <w:start w:val="1"/>
      <w:numFmt w:val="bullet"/>
      <w:lvlText w:val="•"/>
      <w:lvlJc w:val="left"/>
      <w:rPr>
        <w:rFonts w:hint="default"/>
      </w:rPr>
    </w:lvl>
    <w:lvl w:ilvl="3" w:tplc="22F68DD2">
      <w:start w:val="1"/>
      <w:numFmt w:val="bullet"/>
      <w:lvlText w:val="•"/>
      <w:lvlJc w:val="left"/>
      <w:rPr>
        <w:rFonts w:hint="default"/>
      </w:rPr>
    </w:lvl>
    <w:lvl w:ilvl="4" w:tplc="55D8A53C">
      <w:start w:val="1"/>
      <w:numFmt w:val="bullet"/>
      <w:lvlText w:val="•"/>
      <w:lvlJc w:val="left"/>
      <w:rPr>
        <w:rFonts w:hint="default"/>
      </w:rPr>
    </w:lvl>
    <w:lvl w:ilvl="5" w:tplc="91BC81DC">
      <w:start w:val="1"/>
      <w:numFmt w:val="bullet"/>
      <w:lvlText w:val="•"/>
      <w:lvlJc w:val="left"/>
      <w:rPr>
        <w:rFonts w:hint="default"/>
      </w:rPr>
    </w:lvl>
    <w:lvl w:ilvl="6" w:tplc="53B0FA16">
      <w:start w:val="1"/>
      <w:numFmt w:val="bullet"/>
      <w:lvlText w:val="•"/>
      <w:lvlJc w:val="left"/>
      <w:rPr>
        <w:rFonts w:hint="default"/>
      </w:rPr>
    </w:lvl>
    <w:lvl w:ilvl="7" w:tplc="B4862CAE">
      <w:start w:val="1"/>
      <w:numFmt w:val="bullet"/>
      <w:lvlText w:val="•"/>
      <w:lvlJc w:val="left"/>
      <w:rPr>
        <w:rFonts w:hint="default"/>
      </w:rPr>
    </w:lvl>
    <w:lvl w:ilvl="8" w:tplc="9774C7AA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0C1D6FB1"/>
    <w:multiLevelType w:val="hybridMultilevel"/>
    <w:tmpl w:val="605626B2"/>
    <w:lvl w:ilvl="0" w:tplc="04190001">
      <w:start w:val="1"/>
      <w:numFmt w:val="bullet"/>
      <w:lvlText w:val=""/>
      <w:lvlJc w:val="left"/>
      <w:pPr>
        <w:ind w:left="19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3" w15:restartNumberingAfterBreak="0">
    <w:nsid w:val="0DB16DD3"/>
    <w:multiLevelType w:val="hybridMultilevel"/>
    <w:tmpl w:val="2F2C1E9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356BF"/>
    <w:multiLevelType w:val="hybridMultilevel"/>
    <w:tmpl w:val="4F8638FC"/>
    <w:lvl w:ilvl="0" w:tplc="04190003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5" w15:restartNumberingAfterBreak="0">
    <w:nsid w:val="14E9651C"/>
    <w:multiLevelType w:val="hybridMultilevel"/>
    <w:tmpl w:val="75164EF4"/>
    <w:lvl w:ilvl="0" w:tplc="04190003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6" w15:restartNumberingAfterBreak="0">
    <w:nsid w:val="18F36106"/>
    <w:multiLevelType w:val="hybridMultilevel"/>
    <w:tmpl w:val="DBEEDE68"/>
    <w:lvl w:ilvl="0" w:tplc="04190003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7" w15:restartNumberingAfterBreak="0">
    <w:nsid w:val="1D767DD9"/>
    <w:multiLevelType w:val="hybridMultilevel"/>
    <w:tmpl w:val="A3BA876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C1209C"/>
    <w:multiLevelType w:val="hybridMultilevel"/>
    <w:tmpl w:val="69C8859E"/>
    <w:lvl w:ilvl="0" w:tplc="8CFAE49E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36523AE2">
      <w:start w:val="1"/>
      <w:numFmt w:val="bullet"/>
      <w:lvlText w:val="□"/>
      <w:lvlJc w:val="left"/>
      <w:pPr>
        <w:ind w:hanging="360"/>
      </w:pPr>
      <w:rPr>
        <w:rFonts w:ascii="Courier New" w:eastAsia="Courier New" w:hAnsi="Courier New" w:hint="default"/>
        <w:sz w:val="24"/>
        <w:szCs w:val="24"/>
      </w:rPr>
    </w:lvl>
    <w:lvl w:ilvl="2" w:tplc="567404F2">
      <w:start w:val="1"/>
      <w:numFmt w:val="bullet"/>
      <w:lvlText w:val="•"/>
      <w:lvlJc w:val="left"/>
      <w:rPr>
        <w:rFonts w:hint="default"/>
      </w:rPr>
    </w:lvl>
    <w:lvl w:ilvl="3" w:tplc="22F68DD2">
      <w:start w:val="1"/>
      <w:numFmt w:val="bullet"/>
      <w:lvlText w:val="•"/>
      <w:lvlJc w:val="left"/>
      <w:rPr>
        <w:rFonts w:hint="default"/>
      </w:rPr>
    </w:lvl>
    <w:lvl w:ilvl="4" w:tplc="55D8A53C">
      <w:start w:val="1"/>
      <w:numFmt w:val="bullet"/>
      <w:lvlText w:val="•"/>
      <w:lvlJc w:val="left"/>
      <w:rPr>
        <w:rFonts w:hint="default"/>
      </w:rPr>
    </w:lvl>
    <w:lvl w:ilvl="5" w:tplc="91BC81DC">
      <w:start w:val="1"/>
      <w:numFmt w:val="bullet"/>
      <w:lvlText w:val="•"/>
      <w:lvlJc w:val="left"/>
      <w:rPr>
        <w:rFonts w:hint="default"/>
      </w:rPr>
    </w:lvl>
    <w:lvl w:ilvl="6" w:tplc="53B0FA16">
      <w:start w:val="1"/>
      <w:numFmt w:val="bullet"/>
      <w:lvlText w:val="•"/>
      <w:lvlJc w:val="left"/>
      <w:rPr>
        <w:rFonts w:hint="default"/>
      </w:rPr>
    </w:lvl>
    <w:lvl w:ilvl="7" w:tplc="B4862CAE">
      <w:start w:val="1"/>
      <w:numFmt w:val="bullet"/>
      <w:lvlText w:val="•"/>
      <w:lvlJc w:val="left"/>
      <w:rPr>
        <w:rFonts w:hint="default"/>
      </w:rPr>
    </w:lvl>
    <w:lvl w:ilvl="8" w:tplc="9774C7AA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2FC67F37"/>
    <w:multiLevelType w:val="hybridMultilevel"/>
    <w:tmpl w:val="775ECF1A"/>
    <w:lvl w:ilvl="0" w:tplc="8CFAE49E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hanging="360"/>
      </w:pPr>
      <w:rPr>
        <w:rFonts w:ascii="Courier New" w:hAnsi="Courier New" w:cs="Courier New" w:hint="default"/>
        <w:sz w:val="24"/>
        <w:szCs w:val="24"/>
      </w:rPr>
    </w:lvl>
    <w:lvl w:ilvl="2" w:tplc="567404F2">
      <w:start w:val="1"/>
      <w:numFmt w:val="bullet"/>
      <w:lvlText w:val="•"/>
      <w:lvlJc w:val="left"/>
      <w:rPr>
        <w:rFonts w:hint="default"/>
      </w:rPr>
    </w:lvl>
    <w:lvl w:ilvl="3" w:tplc="22F68DD2">
      <w:start w:val="1"/>
      <w:numFmt w:val="bullet"/>
      <w:lvlText w:val="•"/>
      <w:lvlJc w:val="left"/>
      <w:rPr>
        <w:rFonts w:hint="default"/>
      </w:rPr>
    </w:lvl>
    <w:lvl w:ilvl="4" w:tplc="55D8A53C">
      <w:start w:val="1"/>
      <w:numFmt w:val="bullet"/>
      <w:lvlText w:val="•"/>
      <w:lvlJc w:val="left"/>
      <w:rPr>
        <w:rFonts w:hint="default"/>
      </w:rPr>
    </w:lvl>
    <w:lvl w:ilvl="5" w:tplc="91BC81DC">
      <w:start w:val="1"/>
      <w:numFmt w:val="bullet"/>
      <w:lvlText w:val="•"/>
      <w:lvlJc w:val="left"/>
      <w:rPr>
        <w:rFonts w:hint="default"/>
      </w:rPr>
    </w:lvl>
    <w:lvl w:ilvl="6" w:tplc="53B0FA16">
      <w:start w:val="1"/>
      <w:numFmt w:val="bullet"/>
      <w:lvlText w:val="•"/>
      <w:lvlJc w:val="left"/>
      <w:rPr>
        <w:rFonts w:hint="default"/>
      </w:rPr>
    </w:lvl>
    <w:lvl w:ilvl="7" w:tplc="B4862CAE">
      <w:start w:val="1"/>
      <w:numFmt w:val="bullet"/>
      <w:lvlText w:val="•"/>
      <w:lvlJc w:val="left"/>
      <w:rPr>
        <w:rFonts w:hint="default"/>
      </w:rPr>
    </w:lvl>
    <w:lvl w:ilvl="8" w:tplc="9774C7AA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36424A06"/>
    <w:multiLevelType w:val="hybridMultilevel"/>
    <w:tmpl w:val="3F02B54E"/>
    <w:lvl w:ilvl="0" w:tplc="04190003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11" w15:restartNumberingAfterBreak="0">
    <w:nsid w:val="3D743AB4"/>
    <w:multiLevelType w:val="hybridMultilevel"/>
    <w:tmpl w:val="907A12C4"/>
    <w:lvl w:ilvl="0" w:tplc="04190003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12" w15:restartNumberingAfterBreak="0">
    <w:nsid w:val="3F8A426E"/>
    <w:multiLevelType w:val="hybridMultilevel"/>
    <w:tmpl w:val="95486298"/>
    <w:lvl w:ilvl="0" w:tplc="04190003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13" w15:restartNumberingAfterBreak="0">
    <w:nsid w:val="4443043A"/>
    <w:multiLevelType w:val="hybridMultilevel"/>
    <w:tmpl w:val="93906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983011"/>
    <w:multiLevelType w:val="hybridMultilevel"/>
    <w:tmpl w:val="8F94C54E"/>
    <w:lvl w:ilvl="0" w:tplc="04190001">
      <w:start w:val="1"/>
      <w:numFmt w:val="bullet"/>
      <w:lvlText w:val=""/>
      <w:lvlJc w:val="left"/>
      <w:pPr>
        <w:ind w:left="19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15" w15:restartNumberingAfterBreak="0">
    <w:nsid w:val="52BE1175"/>
    <w:multiLevelType w:val="hybridMultilevel"/>
    <w:tmpl w:val="B6961C4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BD0A13"/>
    <w:multiLevelType w:val="hybridMultilevel"/>
    <w:tmpl w:val="54C0DF3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5043D4"/>
    <w:multiLevelType w:val="hybridMultilevel"/>
    <w:tmpl w:val="A9A8257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E73181"/>
    <w:multiLevelType w:val="hybridMultilevel"/>
    <w:tmpl w:val="BDFCF618"/>
    <w:lvl w:ilvl="0" w:tplc="04190003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19" w15:restartNumberingAfterBreak="0">
    <w:nsid w:val="69A23C4E"/>
    <w:multiLevelType w:val="hybridMultilevel"/>
    <w:tmpl w:val="63CCEC5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4406D2"/>
    <w:multiLevelType w:val="hybridMultilevel"/>
    <w:tmpl w:val="C8E44BB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FB13E1"/>
    <w:multiLevelType w:val="hybridMultilevel"/>
    <w:tmpl w:val="87E2601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B0171E"/>
    <w:multiLevelType w:val="hybridMultilevel"/>
    <w:tmpl w:val="0812F786"/>
    <w:lvl w:ilvl="0" w:tplc="04190003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9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8"/>
  </w:num>
  <w:num w:numId="4">
    <w:abstractNumId w:val="5"/>
  </w:num>
  <w:num w:numId="5">
    <w:abstractNumId w:val="11"/>
  </w:num>
  <w:num w:numId="6">
    <w:abstractNumId w:val="9"/>
  </w:num>
  <w:num w:numId="7">
    <w:abstractNumId w:val="2"/>
  </w:num>
  <w:num w:numId="8">
    <w:abstractNumId w:val="12"/>
  </w:num>
  <w:num w:numId="9">
    <w:abstractNumId w:val="10"/>
  </w:num>
  <w:num w:numId="10">
    <w:abstractNumId w:val="1"/>
  </w:num>
  <w:num w:numId="11">
    <w:abstractNumId w:val="14"/>
  </w:num>
  <w:num w:numId="12">
    <w:abstractNumId w:val="6"/>
  </w:num>
  <w:num w:numId="13">
    <w:abstractNumId w:val="22"/>
  </w:num>
  <w:num w:numId="14">
    <w:abstractNumId w:val="4"/>
  </w:num>
  <w:num w:numId="15">
    <w:abstractNumId w:val="13"/>
  </w:num>
  <w:num w:numId="16">
    <w:abstractNumId w:val="19"/>
  </w:num>
  <w:num w:numId="17">
    <w:abstractNumId w:val="17"/>
  </w:num>
  <w:num w:numId="18">
    <w:abstractNumId w:val="20"/>
  </w:num>
  <w:num w:numId="19">
    <w:abstractNumId w:val="3"/>
  </w:num>
  <w:num w:numId="20">
    <w:abstractNumId w:val="21"/>
  </w:num>
  <w:num w:numId="21">
    <w:abstractNumId w:val="15"/>
  </w:num>
  <w:num w:numId="22">
    <w:abstractNumId w:val="7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6F6"/>
    <w:rsid w:val="00043B2B"/>
    <w:rsid w:val="000A38B2"/>
    <w:rsid w:val="001228FD"/>
    <w:rsid w:val="00141C53"/>
    <w:rsid w:val="00167306"/>
    <w:rsid w:val="00176B2A"/>
    <w:rsid w:val="00190781"/>
    <w:rsid w:val="001978C8"/>
    <w:rsid w:val="001D4E6B"/>
    <w:rsid w:val="001F5C67"/>
    <w:rsid w:val="00293A2B"/>
    <w:rsid w:val="003247AC"/>
    <w:rsid w:val="003724AE"/>
    <w:rsid w:val="00395E1C"/>
    <w:rsid w:val="003E6072"/>
    <w:rsid w:val="00621488"/>
    <w:rsid w:val="0069688D"/>
    <w:rsid w:val="00701354"/>
    <w:rsid w:val="00846494"/>
    <w:rsid w:val="00976E24"/>
    <w:rsid w:val="00A35687"/>
    <w:rsid w:val="00AD549E"/>
    <w:rsid w:val="00B56887"/>
    <w:rsid w:val="00BC5689"/>
    <w:rsid w:val="00C228FE"/>
    <w:rsid w:val="00C456CC"/>
    <w:rsid w:val="00CA46F6"/>
    <w:rsid w:val="00E274C3"/>
    <w:rsid w:val="00E73E00"/>
    <w:rsid w:val="00EE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7296895-A140-45B3-97C5-AFC4506A8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62"/>
      <w:ind w:left="1030"/>
      <w:outlineLvl w:val="0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52" w:hanging="360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43B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43B2B"/>
  </w:style>
  <w:style w:type="paragraph" w:styleId="a7">
    <w:name w:val="footer"/>
    <w:basedOn w:val="a"/>
    <w:link w:val="a8"/>
    <w:uiPriority w:val="99"/>
    <w:unhideWhenUsed/>
    <w:rsid w:val="00043B2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43B2B"/>
  </w:style>
  <w:style w:type="paragraph" w:styleId="a9">
    <w:name w:val="Balloon Text"/>
    <w:basedOn w:val="a"/>
    <w:link w:val="aa"/>
    <w:uiPriority w:val="99"/>
    <w:semiHidden/>
    <w:unhideWhenUsed/>
    <w:rsid w:val="00EE0C8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0C85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372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30127-64BB-466B-A4AA-306849566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789</Characters>
  <Application>Microsoft Office Word</Application>
  <DocSecurity>0</DocSecurity>
  <Lines>52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БорКотлоМаш</vt:lpstr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БорКотлоМаш</dc:title>
  <dc:creator>БорКотлоМаш</dc:creator>
  <cp:keywords>котлы наружного применения; Котлы наружного размещения; котлы наружной установки; котлы наружные</cp:keywords>
  <cp:lastModifiedBy>borkm6</cp:lastModifiedBy>
  <cp:revision>3</cp:revision>
  <cp:lastPrinted>2019-11-06T08:35:00Z</cp:lastPrinted>
  <dcterms:created xsi:type="dcterms:W3CDTF">2024-02-01T10:05:00Z</dcterms:created>
  <dcterms:modified xsi:type="dcterms:W3CDTF">2024-02-01T10:05:00Z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2016-06-17T00:00:00Z</vt:filetime>
  </property>
  <property fmtid="{D5CDD505-2E9C-101B-9397-08002B2CF9AE}" pid="3" name="LastSaved">
    <vt:filetime>2017-12-26T00:00:00Z</vt:filetime>
  </property>
</Properties>
</file>